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73" w:rsidRPr="00B47073" w:rsidRDefault="009156F4" w:rsidP="00B47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Рабочий п</w:t>
      </w:r>
      <w:r w:rsidR="00B47073" w:rsidRPr="00B47073">
        <w:rPr>
          <w:rFonts w:ascii="Times New Roman" w:hAnsi="Times New Roman" w:cs="Times New Roman"/>
          <w:b/>
          <w:sz w:val="24"/>
          <w:szCs w:val="24"/>
        </w:rPr>
        <w:t xml:space="preserve">лан мероприятий по подготовке и проведению </w:t>
      </w:r>
    </w:p>
    <w:p w:rsidR="00813440" w:rsidRDefault="00B47073" w:rsidP="00B47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073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B4707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47073">
        <w:rPr>
          <w:rFonts w:ascii="Times New Roman" w:hAnsi="Times New Roman" w:cs="Times New Roman"/>
          <w:b/>
          <w:sz w:val="24"/>
          <w:szCs w:val="24"/>
        </w:rPr>
        <w:t xml:space="preserve"> Регионального чемпионата «Молодые профессионалы» (</w:t>
      </w:r>
      <w:r w:rsidRPr="00B47073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r w:rsidRPr="00B47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073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B4707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47073" w:rsidRDefault="00B47073" w:rsidP="00B47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073">
        <w:rPr>
          <w:rFonts w:ascii="Times New Roman" w:hAnsi="Times New Roman" w:cs="Times New Roman"/>
          <w:b/>
          <w:sz w:val="24"/>
          <w:szCs w:val="24"/>
        </w:rPr>
        <w:t xml:space="preserve">Воронежской области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47073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813440" w:rsidRDefault="00813440" w:rsidP="00B47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145" w:rsidRDefault="00965145" w:rsidP="009651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направления</w:t>
      </w:r>
      <w:r w:rsidR="007A7E94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5145" w:rsidRDefault="00965145" w:rsidP="009651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5103"/>
        <w:gridCol w:w="2552"/>
        <w:gridCol w:w="7513"/>
      </w:tblGrid>
      <w:tr w:rsidR="00A71AF4" w:rsidRPr="00813440" w:rsidTr="009668C0">
        <w:tc>
          <w:tcPr>
            <w:tcW w:w="567" w:type="dxa"/>
          </w:tcPr>
          <w:p w:rsidR="00965145" w:rsidRPr="00813440" w:rsidRDefault="00965145" w:rsidP="00965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5145" w:rsidRPr="00813440" w:rsidRDefault="00965145" w:rsidP="0096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134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134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965145" w:rsidRPr="00813440" w:rsidRDefault="00965145" w:rsidP="0096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965145" w:rsidRPr="00813440" w:rsidRDefault="00965145" w:rsidP="0096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7513" w:type="dxa"/>
          </w:tcPr>
          <w:p w:rsidR="00965145" w:rsidRPr="00813440" w:rsidRDefault="00965145" w:rsidP="0096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71AF4" w:rsidRPr="00813440" w:rsidTr="009668C0">
        <w:tc>
          <w:tcPr>
            <w:tcW w:w="567" w:type="dxa"/>
          </w:tcPr>
          <w:p w:rsidR="00965145" w:rsidRPr="00813440" w:rsidRDefault="00965145" w:rsidP="0096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65145" w:rsidRPr="00813440" w:rsidRDefault="00965145" w:rsidP="0096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Застройка конкурсных площадок  </w:t>
            </w:r>
          </w:p>
        </w:tc>
        <w:tc>
          <w:tcPr>
            <w:tcW w:w="2552" w:type="dxa"/>
          </w:tcPr>
          <w:p w:rsidR="00965145" w:rsidRPr="00813440" w:rsidRDefault="00373CF9" w:rsidP="00373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>07.10. – 12.10</w:t>
            </w:r>
            <w:r w:rsidR="00C43579" w:rsidRPr="0081344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7513" w:type="dxa"/>
          </w:tcPr>
          <w:p w:rsidR="00965145" w:rsidRPr="00813440" w:rsidRDefault="00965145" w:rsidP="003D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>Техническая дирекция, организаторы конкурсных площадок</w:t>
            </w:r>
            <w:r w:rsidR="00265EDC" w:rsidRPr="00813440">
              <w:rPr>
                <w:rFonts w:ascii="Times New Roman" w:hAnsi="Times New Roman" w:cs="Times New Roman"/>
                <w:sz w:val="24"/>
                <w:szCs w:val="24"/>
              </w:rPr>
              <w:t>, главные региональные  эксперты</w:t>
            </w:r>
            <w:r w:rsidR="003D35DF" w:rsidRPr="008134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D35DF" w:rsidRPr="00813440" w:rsidTr="009668C0">
        <w:trPr>
          <w:trHeight w:val="828"/>
        </w:trPr>
        <w:tc>
          <w:tcPr>
            <w:tcW w:w="567" w:type="dxa"/>
          </w:tcPr>
          <w:p w:rsidR="003D35DF" w:rsidRPr="00813440" w:rsidRDefault="003D35DF" w:rsidP="0096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D35DF" w:rsidRPr="00813440" w:rsidRDefault="003D35DF" w:rsidP="008B4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 xml:space="preserve">Завоз, установка и  подключение  </w:t>
            </w:r>
            <w:r w:rsidR="006D5F87" w:rsidRPr="0081344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3D35DF" w:rsidRPr="00813440" w:rsidRDefault="003D35DF" w:rsidP="0096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35DF" w:rsidRPr="00813440" w:rsidRDefault="003D35DF" w:rsidP="0096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>14.10.-</w:t>
            </w:r>
            <w:r w:rsidR="00AF07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>15.10. 2019</w:t>
            </w:r>
          </w:p>
        </w:tc>
        <w:tc>
          <w:tcPr>
            <w:tcW w:w="7513" w:type="dxa"/>
          </w:tcPr>
          <w:p w:rsidR="003D35DF" w:rsidRPr="00813440" w:rsidRDefault="003D35DF" w:rsidP="0096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>Техническая дирекция, организаторы конкурсных площадок</w:t>
            </w:r>
            <w:r w:rsidR="00265EDC" w:rsidRPr="00813440">
              <w:rPr>
                <w:rFonts w:ascii="Times New Roman" w:hAnsi="Times New Roman" w:cs="Times New Roman"/>
                <w:sz w:val="24"/>
                <w:szCs w:val="24"/>
              </w:rPr>
              <w:t>,  главные региональные  эксперты</w:t>
            </w:r>
          </w:p>
        </w:tc>
      </w:tr>
      <w:tr w:rsidR="00A71AF4" w:rsidRPr="00813440" w:rsidTr="009668C0">
        <w:tc>
          <w:tcPr>
            <w:tcW w:w="567" w:type="dxa"/>
          </w:tcPr>
          <w:p w:rsidR="00965145" w:rsidRPr="00813440" w:rsidRDefault="003D35DF" w:rsidP="0096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65145" w:rsidRPr="00813440" w:rsidRDefault="003D35DF" w:rsidP="0096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 xml:space="preserve">  Тестирование  оборудования</w:t>
            </w:r>
            <w:r w:rsidR="0097796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D3D4A">
              <w:rPr>
                <w:rFonts w:ascii="Times New Roman" w:hAnsi="Times New Roman" w:cs="Times New Roman"/>
                <w:sz w:val="24"/>
                <w:szCs w:val="24"/>
              </w:rPr>
              <w:t>конкурсных площадках</w:t>
            </w:r>
            <w:r w:rsidR="0097796C" w:rsidRPr="00813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965145" w:rsidRPr="00813440" w:rsidRDefault="003D35DF" w:rsidP="0096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>16.10.-</w:t>
            </w:r>
            <w:r w:rsidR="00AF07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>17.10. 2019</w:t>
            </w:r>
          </w:p>
        </w:tc>
        <w:tc>
          <w:tcPr>
            <w:tcW w:w="7513" w:type="dxa"/>
          </w:tcPr>
          <w:p w:rsidR="00965145" w:rsidRPr="00813440" w:rsidRDefault="003D35DF" w:rsidP="0096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>Техническая дирекция, организаторы конкурсных площадок</w:t>
            </w:r>
            <w:r w:rsidR="00265EDC" w:rsidRPr="00813440">
              <w:rPr>
                <w:rFonts w:ascii="Times New Roman" w:hAnsi="Times New Roman" w:cs="Times New Roman"/>
                <w:sz w:val="24"/>
                <w:szCs w:val="24"/>
              </w:rPr>
              <w:t xml:space="preserve">, главные региональные  эксперты </w:t>
            </w:r>
          </w:p>
          <w:p w:rsidR="000B72F8" w:rsidRPr="00813440" w:rsidRDefault="000B72F8" w:rsidP="0096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F8" w:rsidRPr="00813440" w:rsidRDefault="000B72F8" w:rsidP="0096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F8" w:rsidRPr="00813440" w:rsidTr="009668C0">
        <w:tc>
          <w:tcPr>
            <w:tcW w:w="567" w:type="dxa"/>
          </w:tcPr>
          <w:p w:rsidR="000B72F8" w:rsidRPr="00813440" w:rsidRDefault="000B72F8" w:rsidP="0096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103" w:type="dxa"/>
          </w:tcPr>
          <w:p w:rsidR="000B72F8" w:rsidRPr="00813440" w:rsidRDefault="000B72F8" w:rsidP="0096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>Прием конкурсных площадок  Оргкомитетом</w:t>
            </w:r>
          </w:p>
        </w:tc>
        <w:tc>
          <w:tcPr>
            <w:tcW w:w="2552" w:type="dxa"/>
          </w:tcPr>
          <w:p w:rsidR="000B72F8" w:rsidRPr="00813440" w:rsidRDefault="000B72F8" w:rsidP="000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>18.10.-</w:t>
            </w:r>
            <w:r w:rsidR="00AF07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>19.10. 2019</w:t>
            </w:r>
          </w:p>
        </w:tc>
        <w:tc>
          <w:tcPr>
            <w:tcW w:w="7513" w:type="dxa"/>
          </w:tcPr>
          <w:p w:rsidR="00A74B6E" w:rsidRDefault="007769F0" w:rsidP="00A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="00A74B6E" w:rsidRPr="00813440">
              <w:rPr>
                <w:rFonts w:ascii="Times New Roman" w:hAnsi="Times New Roman" w:cs="Times New Roman"/>
                <w:sz w:val="24"/>
                <w:szCs w:val="24"/>
              </w:rPr>
              <w:t>ехническая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B6E" w:rsidRPr="00813440">
              <w:rPr>
                <w:rFonts w:ascii="Times New Roman" w:hAnsi="Times New Roman" w:cs="Times New Roman"/>
                <w:sz w:val="24"/>
                <w:szCs w:val="24"/>
              </w:rPr>
              <w:t xml:space="preserve"> дирекция, организаторы конкурсных площадок, главные региональные  эксперты </w:t>
            </w:r>
          </w:p>
          <w:p w:rsidR="00813440" w:rsidRPr="00813440" w:rsidRDefault="00813440" w:rsidP="00A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F8" w:rsidRPr="00813440" w:rsidRDefault="000B72F8" w:rsidP="00965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40" w:rsidRPr="00813440" w:rsidTr="009668C0">
        <w:trPr>
          <w:trHeight w:val="1110"/>
        </w:trPr>
        <w:tc>
          <w:tcPr>
            <w:tcW w:w="567" w:type="dxa"/>
          </w:tcPr>
          <w:p w:rsidR="00813440" w:rsidRPr="00813440" w:rsidRDefault="00813440" w:rsidP="0096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813440" w:rsidRPr="00813440" w:rsidRDefault="00813440" w:rsidP="00813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D237D" w:rsidRPr="000D237D"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r w:rsidR="000D237D" w:rsidRPr="00B47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3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r w:rsidRPr="00813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>)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с Регламентом  </w:t>
            </w:r>
          </w:p>
        </w:tc>
        <w:tc>
          <w:tcPr>
            <w:tcW w:w="2552" w:type="dxa"/>
          </w:tcPr>
          <w:p w:rsidR="00736B1E" w:rsidRDefault="00813440" w:rsidP="000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 – 25.10.2019</w:t>
            </w:r>
          </w:p>
          <w:p w:rsidR="00813440" w:rsidRPr="00736B1E" w:rsidRDefault="00813440" w:rsidP="0073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5F87" w:rsidRDefault="007769F0" w:rsidP="008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="00813440" w:rsidRPr="00813440">
              <w:rPr>
                <w:rFonts w:ascii="Times New Roman" w:hAnsi="Times New Roman" w:cs="Times New Roman"/>
                <w:sz w:val="24"/>
                <w:szCs w:val="24"/>
              </w:rPr>
              <w:t>ехническая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440" w:rsidRPr="00813440">
              <w:rPr>
                <w:rFonts w:ascii="Times New Roman" w:hAnsi="Times New Roman" w:cs="Times New Roman"/>
                <w:sz w:val="24"/>
                <w:szCs w:val="24"/>
              </w:rPr>
              <w:t xml:space="preserve"> дирекция, организаторы конкурсных площадок, главные региональные  эксперты</w:t>
            </w:r>
          </w:p>
          <w:p w:rsidR="006D5F87" w:rsidRDefault="006D5F87" w:rsidP="008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F87" w:rsidRDefault="006D5F87" w:rsidP="008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0" w:rsidRPr="00813440" w:rsidRDefault="00813440" w:rsidP="00A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5F87" w:rsidRPr="00813440" w:rsidTr="009668C0">
        <w:tc>
          <w:tcPr>
            <w:tcW w:w="567" w:type="dxa"/>
          </w:tcPr>
          <w:p w:rsidR="006D5F87" w:rsidRDefault="006D5F87" w:rsidP="00965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6D5F87" w:rsidRPr="00813440" w:rsidRDefault="006D5F87" w:rsidP="00813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</w:t>
            </w: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оборудования</w:t>
            </w:r>
            <w:r w:rsidR="00A63ADF">
              <w:rPr>
                <w:rFonts w:ascii="Times New Roman" w:hAnsi="Times New Roman" w:cs="Times New Roman"/>
                <w:sz w:val="24"/>
                <w:szCs w:val="24"/>
              </w:rPr>
              <w:t xml:space="preserve"> (после 14.00)</w:t>
            </w:r>
          </w:p>
        </w:tc>
        <w:tc>
          <w:tcPr>
            <w:tcW w:w="2552" w:type="dxa"/>
          </w:tcPr>
          <w:p w:rsidR="006D5F87" w:rsidRDefault="006D5F87" w:rsidP="000B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 – 27.10. 2019</w:t>
            </w:r>
          </w:p>
        </w:tc>
        <w:tc>
          <w:tcPr>
            <w:tcW w:w="7513" w:type="dxa"/>
          </w:tcPr>
          <w:p w:rsidR="00435033" w:rsidRDefault="00435033" w:rsidP="0043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440">
              <w:rPr>
                <w:rFonts w:ascii="Times New Roman" w:hAnsi="Times New Roman" w:cs="Times New Roman"/>
                <w:sz w:val="24"/>
                <w:szCs w:val="24"/>
              </w:rPr>
              <w:t>Техническая дирекция, организаторы конкурсных площадок, главные региональные  эксперты</w:t>
            </w:r>
          </w:p>
          <w:p w:rsidR="006D5F87" w:rsidRPr="00813440" w:rsidRDefault="006D5F87" w:rsidP="008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145" w:rsidRPr="00813440" w:rsidRDefault="00965145" w:rsidP="0096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145" w:rsidRDefault="00965145" w:rsidP="0096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9B" w:rsidRDefault="0000219B" w:rsidP="0096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9B" w:rsidRPr="00813440" w:rsidRDefault="0000219B" w:rsidP="00965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56" w:rsidRDefault="00C95556" w:rsidP="005749B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40EE" w:rsidRDefault="00E540EE" w:rsidP="005749B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073F" w:rsidRDefault="0039073F" w:rsidP="005749B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073F" w:rsidRDefault="0039073F" w:rsidP="005749B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5556" w:rsidRDefault="00C95556" w:rsidP="005749B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9B4" w:rsidRPr="00FD3690" w:rsidRDefault="005749B4" w:rsidP="005749B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690">
        <w:rPr>
          <w:rFonts w:ascii="Times New Roman" w:hAnsi="Times New Roman" w:cs="Times New Roman"/>
          <w:b/>
          <w:sz w:val="20"/>
          <w:szCs w:val="20"/>
        </w:rPr>
        <w:t>План подготовки и проведения</w:t>
      </w:r>
    </w:p>
    <w:p w:rsidR="005749B4" w:rsidRDefault="00E540EE" w:rsidP="005749B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Открытого</w:t>
      </w:r>
      <w:r w:rsidRPr="00E540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49B4" w:rsidRPr="00FD3690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="005749B4">
        <w:rPr>
          <w:rFonts w:ascii="Times New Roman" w:hAnsi="Times New Roman" w:cs="Times New Roman"/>
          <w:b/>
          <w:sz w:val="20"/>
          <w:szCs w:val="20"/>
        </w:rPr>
        <w:t xml:space="preserve">  Р</w:t>
      </w:r>
      <w:r w:rsidR="005749B4" w:rsidRPr="00FD3690">
        <w:rPr>
          <w:rFonts w:ascii="Times New Roman" w:hAnsi="Times New Roman" w:cs="Times New Roman"/>
          <w:b/>
          <w:sz w:val="20"/>
          <w:szCs w:val="20"/>
        </w:rPr>
        <w:t>егионального чемпионата</w:t>
      </w:r>
      <w:r w:rsidR="005749B4">
        <w:rPr>
          <w:rFonts w:ascii="Times New Roman" w:hAnsi="Times New Roman" w:cs="Times New Roman"/>
          <w:b/>
          <w:sz w:val="20"/>
          <w:szCs w:val="20"/>
        </w:rPr>
        <w:t xml:space="preserve"> «Молодые профессионалы» (Ворлдскиллс) </w:t>
      </w:r>
    </w:p>
    <w:p w:rsidR="005749B4" w:rsidRDefault="005749B4" w:rsidP="005749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Pr="00FD3690">
        <w:rPr>
          <w:rFonts w:ascii="Times New Roman" w:hAnsi="Times New Roman" w:cs="Times New Roman"/>
          <w:b/>
          <w:sz w:val="20"/>
          <w:szCs w:val="20"/>
        </w:rPr>
        <w:t xml:space="preserve">оронежской области </w:t>
      </w:r>
      <w:r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FD3690">
        <w:rPr>
          <w:rFonts w:ascii="Times New Roman" w:hAnsi="Times New Roman" w:cs="Times New Roman"/>
          <w:b/>
          <w:sz w:val="20"/>
          <w:szCs w:val="20"/>
        </w:rPr>
        <w:t>2019</w:t>
      </w:r>
    </w:p>
    <w:p w:rsidR="005749B4" w:rsidRDefault="005749B4" w:rsidP="005749B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9B4" w:rsidRDefault="005749B4" w:rsidP="005749B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9B4" w:rsidRDefault="005749B4" w:rsidP="005749B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49B4" w:rsidRDefault="005749B4" w:rsidP="005749B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086"/>
        <w:gridCol w:w="1041"/>
        <w:gridCol w:w="1702"/>
        <w:gridCol w:w="1841"/>
        <w:gridCol w:w="1134"/>
        <w:gridCol w:w="1134"/>
        <w:gridCol w:w="1134"/>
        <w:gridCol w:w="1701"/>
        <w:gridCol w:w="851"/>
        <w:gridCol w:w="709"/>
        <w:gridCol w:w="850"/>
        <w:gridCol w:w="709"/>
        <w:gridCol w:w="850"/>
      </w:tblGrid>
      <w:tr w:rsidR="005749B4" w:rsidTr="00D35DF0">
        <w:tc>
          <w:tcPr>
            <w:tcW w:w="3261" w:type="dxa"/>
            <w:gridSpan w:val="3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соревнованиям</w:t>
            </w:r>
          </w:p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6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36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Открытого Р</w:t>
            </w:r>
            <w:r w:rsidRPr="00FD3690">
              <w:rPr>
                <w:rFonts w:ascii="Times New Roman" w:hAnsi="Times New Roman" w:cs="Times New Roman"/>
                <w:b/>
                <w:sz w:val="20"/>
                <w:szCs w:val="20"/>
              </w:rPr>
              <w:t>егионального чемпионата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«Молодые профессионалы» (Ворлдскиллс) </w:t>
            </w:r>
          </w:p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После проведения </w:t>
            </w:r>
          </w:p>
        </w:tc>
      </w:tr>
      <w:tr w:rsidR="005749B4" w:rsidTr="00D35DF0">
        <w:trPr>
          <w:trHeight w:val="243"/>
        </w:trPr>
        <w:tc>
          <w:tcPr>
            <w:tcW w:w="1134" w:type="dxa"/>
          </w:tcPr>
          <w:p w:rsidR="005749B4" w:rsidRDefault="005749B4" w:rsidP="00D35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– 5</w:t>
            </w:r>
          </w:p>
          <w:p w:rsidR="005749B4" w:rsidRDefault="005749B4" w:rsidP="00D35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9B4" w:rsidRDefault="005749B4" w:rsidP="00D35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– 4 </w:t>
            </w:r>
          </w:p>
        </w:tc>
        <w:tc>
          <w:tcPr>
            <w:tcW w:w="1041" w:type="dxa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- 3</w:t>
            </w:r>
          </w:p>
        </w:tc>
        <w:tc>
          <w:tcPr>
            <w:tcW w:w="1702" w:type="dxa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С-2</w:t>
            </w:r>
          </w:p>
        </w:tc>
        <w:tc>
          <w:tcPr>
            <w:tcW w:w="1841" w:type="dxa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С-1 </w:t>
            </w:r>
          </w:p>
        </w:tc>
        <w:tc>
          <w:tcPr>
            <w:tcW w:w="1134" w:type="dxa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</w:t>
            </w:r>
          </w:p>
        </w:tc>
        <w:tc>
          <w:tcPr>
            <w:tcW w:w="1134" w:type="dxa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2</w:t>
            </w:r>
          </w:p>
        </w:tc>
        <w:tc>
          <w:tcPr>
            <w:tcW w:w="1134" w:type="dxa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3</w:t>
            </w:r>
          </w:p>
        </w:tc>
        <w:tc>
          <w:tcPr>
            <w:tcW w:w="1701" w:type="dxa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4</w:t>
            </w:r>
          </w:p>
        </w:tc>
        <w:tc>
          <w:tcPr>
            <w:tcW w:w="851" w:type="dxa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С+1</w:t>
            </w:r>
          </w:p>
        </w:tc>
        <w:tc>
          <w:tcPr>
            <w:tcW w:w="709" w:type="dxa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С+2</w:t>
            </w:r>
          </w:p>
        </w:tc>
        <w:tc>
          <w:tcPr>
            <w:tcW w:w="850" w:type="dxa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С+3</w:t>
            </w:r>
          </w:p>
        </w:tc>
        <w:tc>
          <w:tcPr>
            <w:tcW w:w="709" w:type="dxa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С+4</w:t>
            </w:r>
          </w:p>
        </w:tc>
        <w:tc>
          <w:tcPr>
            <w:tcW w:w="850" w:type="dxa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С+5</w:t>
            </w:r>
          </w:p>
        </w:tc>
      </w:tr>
      <w:tr w:rsidR="005749B4" w:rsidTr="00D35DF0">
        <w:trPr>
          <w:trHeight w:val="223"/>
        </w:trPr>
        <w:tc>
          <w:tcPr>
            <w:tcW w:w="1134" w:type="dxa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 (пятница)</w:t>
            </w:r>
          </w:p>
        </w:tc>
        <w:tc>
          <w:tcPr>
            <w:tcW w:w="1041" w:type="dxa"/>
          </w:tcPr>
          <w:p w:rsidR="005749B4" w:rsidRDefault="005749B4" w:rsidP="00D35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(суббота)</w:t>
            </w:r>
          </w:p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(воскресенье)</w:t>
            </w:r>
          </w:p>
        </w:tc>
        <w:tc>
          <w:tcPr>
            <w:tcW w:w="1841" w:type="dxa"/>
          </w:tcPr>
          <w:p w:rsidR="005749B4" w:rsidRDefault="005749B4" w:rsidP="00D35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21(понедельник)</w:t>
            </w:r>
          </w:p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1134" w:type="dxa"/>
            <w:vMerge w:val="restart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(среда)</w:t>
            </w:r>
          </w:p>
        </w:tc>
        <w:tc>
          <w:tcPr>
            <w:tcW w:w="1134" w:type="dxa"/>
            <w:vMerge w:val="restart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(четверг)</w:t>
            </w:r>
          </w:p>
        </w:tc>
        <w:tc>
          <w:tcPr>
            <w:tcW w:w="1701" w:type="dxa"/>
            <w:vMerge w:val="restart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(пятница)</w:t>
            </w:r>
          </w:p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Подведение итогов, брифинги на конкурсных площадках</w:t>
            </w:r>
          </w:p>
        </w:tc>
        <w:tc>
          <w:tcPr>
            <w:tcW w:w="3969" w:type="dxa"/>
            <w:gridSpan w:val="5"/>
            <w:vMerge w:val="restart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Монтаж и  вывоз оборудования</w:t>
            </w:r>
          </w:p>
        </w:tc>
      </w:tr>
      <w:tr w:rsidR="005749B4" w:rsidTr="00D35DF0">
        <w:trPr>
          <w:trHeight w:val="345"/>
        </w:trPr>
        <w:tc>
          <w:tcPr>
            <w:tcW w:w="3261" w:type="dxa"/>
            <w:gridSpan w:val="3"/>
            <w:vMerge w:val="restart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конкурсных площадок в соответствии с требованиями Ворлдскиллс    </w:t>
            </w:r>
          </w:p>
        </w:tc>
        <w:tc>
          <w:tcPr>
            <w:tcW w:w="1702" w:type="dxa"/>
            <w:vMerge w:val="restart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49B4" w:rsidRDefault="005749B4" w:rsidP="00D35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День Эксперта - (30 % изменения КЗ);</w:t>
            </w:r>
          </w:p>
          <w:p w:rsidR="005749B4" w:rsidRDefault="005749B4" w:rsidP="00D35D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Чемпионат 50+Навыки Мудрых </w:t>
            </w:r>
          </w:p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Конкурсанта</w:t>
            </w:r>
          </w:p>
        </w:tc>
        <w:tc>
          <w:tcPr>
            <w:tcW w:w="1134" w:type="dxa"/>
            <w:vMerge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49B4" w:rsidTr="00D35DF0">
        <w:trPr>
          <w:trHeight w:val="562"/>
        </w:trPr>
        <w:tc>
          <w:tcPr>
            <w:tcW w:w="3261" w:type="dxa"/>
            <w:gridSpan w:val="3"/>
            <w:vMerge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Конкурсные дни </w:t>
            </w:r>
          </w:p>
        </w:tc>
        <w:tc>
          <w:tcPr>
            <w:tcW w:w="1701" w:type="dxa"/>
            <w:vMerge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</w:tcPr>
          <w:p w:rsidR="005749B4" w:rsidRDefault="005749B4" w:rsidP="00D35D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749B4" w:rsidRPr="00FD3690" w:rsidRDefault="005749B4" w:rsidP="005749B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749B4" w:rsidRPr="00FD3690" w:rsidSect="008134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CB6"/>
    <w:multiLevelType w:val="hybridMultilevel"/>
    <w:tmpl w:val="EAF8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273D"/>
    <w:multiLevelType w:val="hybridMultilevel"/>
    <w:tmpl w:val="A502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15E6"/>
    <w:multiLevelType w:val="hybridMultilevel"/>
    <w:tmpl w:val="0AFC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C459D"/>
    <w:multiLevelType w:val="hybridMultilevel"/>
    <w:tmpl w:val="D446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84148"/>
    <w:multiLevelType w:val="hybridMultilevel"/>
    <w:tmpl w:val="327E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17340"/>
    <w:multiLevelType w:val="hybridMultilevel"/>
    <w:tmpl w:val="735A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76911"/>
    <w:multiLevelType w:val="hybridMultilevel"/>
    <w:tmpl w:val="0EE4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06549"/>
    <w:multiLevelType w:val="hybridMultilevel"/>
    <w:tmpl w:val="D22A287E"/>
    <w:lvl w:ilvl="0" w:tplc="02A23B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F3EB5"/>
    <w:multiLevelType w:val="hybridMultilevel"/>
    <w:tmpl w:val="BA9A1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73"/>
    <w:rsid w:val="0000219B"/>
    <w:rsid w:val="000920A1"/>
    <w:rsid w:val="000934D1"/>
    <w:rsid w:val="000B72F8"/>
    <w:rsid w:val="000D237D"/>
    <w:rsid w:val="000D50C3"/>
    <w:rsid w:val="000E0D8D"/>
    <w:rsid w:val="00144D26"/>
    <w:rsid w:val="00155998"/>
    <w:rsid w:val="00176BA7"/>
    <w:rsid w:val="001C71AD"/>
    <w:rsid w:val="001D0009"/>
    <w:rsid w:val="001D780E"/>
    <w:rsid w:val="001F4F97"/>
    <w:rsid w:val="0022503A"/>
    <w:rsid w:val="00265EDC"/>
    <w:rsid w:val="00281F84"/>
    <w:rsid w:val="0028586A"/>
    <w:rsid w:val="00296483"/>
    <w:rsid w:val="002E2C15"/>
    <w:rsid w:val="00316415"/>
    <w:rsid w:val="00316D45"/>
    <w:rsid w:val="00351D2D"/>
    <w:rsid w:val="003522F4"/>
    <w:rsid w:val="00370B6D"/>
    <w:rsid w:val="00373CF9"/>
    <w:rsid w:val="003802D2"/>
    <w:rsid w:val="0039073F"/>
    <w:rsid w:val="00390D73"/>
    <w:rsid w:val="003B7804"/>
    <w:rsid w:val="003D35DF"/>
    <w:rsid w:val="003D5C2C"/>
    <w:rsid w:val="003F67DD"/>
    <w:rsid w:val="00430CE7"/>
    <w:rsid w:val="00435033"/>
    <w:rsid w:val="0044399A"/>
    <w:rsid w:val="00467512"/>
    <w:rsid w:val="00472171"/>
    <w:rsid w:val="00485183"/>
    <w:rsid w:val="004A135E"/>
    <w:rsid w:val="004D1E39"/>
    <w:rsid w:val="005235AF"/>
    <w:rsid w:val="005749B4"/>
    <w:rsid w:val="005A44ED"/>
    <w:rsid w:val="005D3D04"/>
    <w:rsid w:val="006313BD"/>
    <w:rsid w:val="006633E5"/>
    <w:rsid w:val="00664109"/>
    <w:rsid w:val="006C64F5"/>
    <w:rsid w:val="006D5F87"/>
    <w:rsid w:val="006E72EE"/>
    <w:rsid w:val="00724F3B"/>
    <w:rsid w:val="00736B1E"/>
    <w:rsid w:val="00762688"/>
    <w:rsid w:val="007769F0"/>
    <w:rsid w:val="007A7E94"/>
    <w:rsid w:val="00811E6E"/>
    <w:rsid w:val="00813440"/>
    <w:rsid w:val="00822296"/>
    <w:rsid w:val="008317FE"/>
    <w:rsid w:val="00846AF9"/>
    <w:rsid w:val="0087594A"/>
    <w:rsid w:val="008941FE"/>
    <w:rsid w:val="008B44D4"/>
    <w:rsid w:val="008B4FCC"/>
    <w:rsid w:val="008E2C7D"/>
    <w:rsid w:val="008E60F6"/>
    <w:rsid w:val="009156F4"/>
    <w:rsid w:val="0092795B"/>
    <w:rsid w:val="009626E0"/>
    <w:rsid w:val="00965145"/>
    <w:rsid w:val="009668C0"/>
    <w:rsid w:val="0097796C"/>
    <w:rsid w:val="009B125D"/>
    <w:rsid w:val="009C0C44"/>
    <w:rsid w:val="009C6B96"/>
    <w:rsid w:val="009E2226"/>
    <w:rsid w:val="009E48BE"/>
    <w:rsid w:val="00A16BAF"/>
    <w:rsid w:val="00A602ED"/>
    <w:rsid w:val="00A63ADF"/>
    <w:rsid w:val="00A66B6D"/>
    <w:rsid w:val="00A71AF4"/>
    <w:rsid w:val="00A74B6E"/>
    <w:rsid w:val="00A87FC3"/>
    <w:rsid w:val="00AA4A93"/>
    <w:rsid w:val="00AF07D7"/>
    <w:rsid w:val="00B11E63"/>
    <w:rsid w:val="00B429B7"/>
    <w:rsid w:val="00B47073"/>
    <w:rsid w:val="00B829AF"/>
    <w:rsid w:val="00B95009"/>
    <w:rsid w:val="00BB0FD9"/>
    <w:rsid w:val="00BD70BD"/>
    <w:rsid w:val="00BE0A5C"/>
    <w:rsid w:val="00C2273D"/>
    <w:rsid w:val="00C426DC"/>
    <w:rsid w:val="00C43579"/>
    <w:rsid w:val="00C95556"/>
    <w:rsid w:val="00CA6865"/>
    <w:rsid w:val="00CF6F12"/>
    <w:rsid w:val="00D75987"/>
    <w:rsid w:val="00D8363C"/>
    <w:rsid w:val="00DC00C6"/>
    <w:rsid w:val="00E540EE"/>
    <w:rsid w:val="00E576A0"/>
    <w:rsid w:val="00F04214"/>
    <w:rsid w:val="00F47363"/>
    <w:rsid w:val="00F5159F"/>
    <w:rsid w:val="00F71FCD"/>
    <w:rsid w:val="00FB48B5"/>
    <w:rsid w:val="00FC4051"/>
    <w:rsid w:val="00FD3D4A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FE5ED-F27A-472D-A256-B90898FE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0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HP_15-bs175ur</dc:creator>
  <cp:keywords/>
  <dc:description/>
  <cp:lastModifiedBy>Rubcova</cp:lastModifiedBy>
  <cp:revision>2</cp:revision>
  <dcterms:created xsi:type="dcterms:W3CDTF">2019-09-09T08:19:00Z</dcterms:created>
  <dcterms:modified xsi:type="dcterms:W3CDTF">2019-09-09T08:19:00Z</dcterms:modified>
</cp:coreProperties>
</file>